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55" w:rsidRDefault="00387BF6">
      <w:pPr>
        <w:rPr>
          <w:rFonts w:hint="eastAsia"/>
        </w:rPr>
      </w:pPr>
      <w:r>
        <w:rPr>
          <w:rFonts w:hint="eastAsia"/>
        </w:rPr>
        <w:t>程序说明：</w:t>
      </w:r>
    </w:p>
    <w:p w:rsidR="00387BF6" w:rsidRDefault="00387BF6" w:rsidP="002C2955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本程序主要实现了原始数据到点云数据的转换，</w:t>
      </w:r>
      <w:r>
        <w:rPr>
          <w:rFonts w:hint="eastAsia"/>
        </w:rPr>
        <w:t xml:space="preserve"> </w:t>
      </w:r>
      <w:r>
        <w:rPr>
          <w:rFonts w:hint="eastAsia"/>
        </w:rPr>
        <w:t>程序以文件形式读入原始数据，这里是“</w:t>
      </w:r>
      <w:r>
        <w:rPr>
          <w:rFonts w:hint="eastAsia"/>
        </w:rPr>
        <w:t>20.bin</w:t>
      </w:r>
      <w:r>
        <w:rPr>
          <w:rFonts w:hint="eastAsia"/>
        </w:rPr>
        <w:t>”文件，</w:t>
      </w:r>
      <w:r>
        <w:rPr>
          <w:rFonts w:hint="eastAsia"/>
        </w:rPr>
        <w:t xml:space="preserve"> </w:t>
      </w:r>
      <w:r>
        <w:rPr>
          <w:rFonts w:hint="eastAsia"/>
        </w:rPr>
        <w:t>另外有三个配置文件，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badpixel.bin</w:t>
      </w:r>
      <w:proofErr w:type="spellEnd"/>
      <w:r>
        <w:rPr>
          <w:rFonts w:hint="eastAsia"/>
        </w:rPr>
        <w:t>为坏像素替换坐标配置文件，</w:t>
      </w:r>
      <w:r>
        <w:rPr>
          <w:rFonts w:hint="eastAsia"/>
        </w:rPr>
        <w:t xml:space="preserve"> </w:t>
      </w:r>
      <w:proofErr w:type="spellStart"/>
      <w:r w:rsidRPr="00387BF6">
        <w:t>Nonlinear_calibration</w:t>
      </w:r>
      <w:r>
        <w:rPr>
          <w:rFonts w:hint="eastAsia"/>
        </w:rPr>
        <w:t>.bin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是非线性校准配置文件，</w:t>
      </w:r>
      <w:r w:rsidR="002C2955">
        <w:t>Len_distortion_parameter</w:t>
      </w:r>
      <w:bookmarkStart w:id="0" w:name="_GoBack"/>
      <w:bookmarkEnd w:id="0"/>
      <w:r>
        <w:rPr>
          <w:rFonts w:hint="eastAsia"/>
        </w:rPr>
        <w:t>.bin</w:t>
      </w:r>
      <w:r>
        <w:rPr>
          <w:rFonts w:hint="eastAsia"/>
        </w:rPr>
        <w:t>是计算点云图的配置文件。</w:t>
      </w:r>
      <w:r>
        <w:rPr>
          <w:rFonts w:hint="eastAsia"/>
        </w:rPr>
        <w:t xml:space="preserve"> </w:t>
      </w:r>
      <w:r>
        <w:rPr>
          <w:rFonts w:hint="eastAsia"/>
        </w:rPr>
        <w:t>主程序流程如下：</w:t>
      </w:r>
    </w:p>
    <w:p w:rsidR="00387BF6" w:rsidRDefault="00387BF6"/>
    <w:p w:rsidR="00A4304D" w:rsidRDefault="00997661" w:rsidP="00387BF6">
      <w:pPr>
        <w:jc w:val="center"/>
      </w:pPr>
      <w:r>
        <w:object w:dxaOrig="1502" w:dyaOrig="10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85pt;height:531.2pt" o:ole="">
            <v:imagedata r:id="rId5" o:title=""/>
          </v:shape>
          <o:OLEObject Type="Embed" ProgID="Visio.Drawing.11" ShapeID="_x0000_i1025" DrawAspect="Content" ObjectID="_1690889406" r:id="rId6"/>
        </w:object>
      </w:r>
    </w:p>
    <w:p w:rsidR="00387BF6" w:rsidRDefault="00387BF6" w:rsidP="00387BF6">
      <w:pPr>
        <w:jc w:val="center"/>
      </w:pPr>
      <w:r>
        <w:rPr>
          <w:rFonts w:hint="eastAsia"/>
        </w:rPr>
        <w:t>图一，流程图</w:t>
      </w:r>
    </w:p>
    <w:p w:rsidR="00387BF6" w:rsidRDefault="00673A91" w:rsidP="00387BF6">
      <w:pPr>
        <w:jc w:val="left"/>
      </w:pPr>
      <w:r>
        <w:t>Sub</w:t>
      </w:r>
      <w:r>
        <w:rPr>
          <w:rFonts w:hint="eastAsia"/>
        </w:rPr>
        <w:t xml:space="preserve">frame.cpp </w:t>
      </w:r>
      <w:r>
        <w:rPr>
          <w:rFonts w:hint="eastAsia"/>
        </w:rPr>
        <w:t>实现</w:t>
      </w:r>
      <w:proofErr w:type="gramStart"/>
      <w:r>
        <w:rPr>
          <w:rFonts w:hint="eastAsia"/>
        </w:rPr>
        <w:t>帧</w:t>
      </w:r>
      <w:proofErr w:type="gramEnd"/>
      <w:r>
        <w:rPr>
          <w:rFonts w:hint="eastAsia"/>
        </w:rPr>
        <w:t>融合和</w:t>
      </w:r>
      <w:proofErr w:type="gramStart"/>
      <w:r>
        <w:rPr>
          <w:rFonts w:hint="eastAsia"/>
        </w:rPr>
        <w:t>子帧数据</w:t>
      </w:r>
      <w:proofErr w:type="gramEnd"/>
      <w:r>
        <w:rPr>
          <w:rFonts w:hint="eastAsia"/>
        </w:rPr>
        <w:t>经测距公式到距离的转换。</w:t>
      </w:r>
    </w:p>
    <w:p w:rsidR="00673A91" w:rsidRDefault="00673A91" w:rsidP="00387BF6">
      <w:pPr>
        <w:jc w:val="left"/>
      </w:pPr>
      <w:r>
        <w:t>Nolinear</w:t>
      </w:r>
      <w:r>
        <w:rPr>
          <w:rFonts w:hint="eastAsia"/>
        </w:rPr>
        <w:t xml:space="preserve">filter.cpp </w:t>
      </w:r>
      <w:r>
        <w:rPr>
          <w:rFonts w:hint="eastAsia"/>
        </w:rPr>
        <w:t>实现非线性校准。</w:t>
      </w:r>
    </w:p>
    <w:p w:rsidR="00673A91" w:rsidRDefault="00673A91" w:rsidP="00387BF6">
      <w:pPr>
        <w:jc w:val="left"/>
      </w:pPr>
      <w:r>
        <w:lastRenderedPageBreak/>
        <w:t>I</w:t>
      </w:r>
      <w:r>
        <w:rPr>
          <w:rFonts w:hint="eastAsia"/>
        </w:rPr>
        <w:t xml:space="preserve">mgprocess.cpp </w:t>
      </w:r>
      <w:r>
        <w:rPr>
          <w:rFonts w:hint="eastAsia"/>
        </w:rPr>
        <w:t>实现中值平均和怀像素坐标点替换。</w:t>
      </w:r>
    </w:p>
    <w:p w:rsidR="00673A91" w:rsidRDefault="00673A91" w:rsidP="00387BF6">
      <w:pPr>
        <w:jc w:val="left"/>
      </w:pPr>
      <w:r>
        <w:t>F</w:t>
      </w:r>
      <w:r>
        <w:rPr>
          <w:rFonts w:hint="eastAsia"/>
        </w:rPr>
        <w:t xml:space="preserve">lowmean.cpp </w:t>
      </w:r>
      <w:r>
        <w:rPr>
          <w:rFonts w:hint="eastAsia"/>
        </w:rPr>
        <w:t>实现多帧像素的滑动平均。</w:t>
      </w:r>
    </w:p>
    <w:p w:rsidR="00673A91" w:rsidRDefault="00673A91" w:rsidP="00387BF6">
      <w:pPr>
        <w:jc w:val="left"/>
      </w:pPr>
      <w:r>
        <w:t>P</w:t>
      </w:r>
      <w:r>
        <w:rPr>
          <w:rFonts w:hint="eastAsia"/>
        </w:rPr>
        <w:t xml:space="preserve">ointcloud.cpp </w:t>
      </w:r>
      <w:r>
        <w:rPr>
          <w:rFonts w:hint="eastAsia"/>
        </w:rPr>
        <w:t>实现点云坐标的转换。</w:t>
      </w:r>
    </w:p>
    <w:p w:rsidR="00673A91" w:rsidRDefault="00673A91" w:rsidP="00387BF6">
      <w:pPr>
        <w:jc w:val="left"/>
      </w:pPr>
      <w:r>
        <w:rPr>
          <w:rFonts w:hint="eastAsia"/>
        </w:rPr>
        <w:t>算法集中在</w:t>
      </w:r>
      <w:proofErr w:type="spellStart"/>
      <w:r>
        <w:rPr>
          <w:rFonts w:hint="eastAsia"/>
        </w:rPr>
        <w:t>FrameConsumer</w:t>
      </w:r>
      <w:proofErr w:type="spellEnd"/>
      <w:r>
        <w:rPr>
          <w:rFonts w:hint="eastAsia"/>
        </w:rPr>
        <w:t>类里的</w:t>
      </w:r>
      <w:r>
        <w:rPr>
          <w:rFonts w:hint="eastAsia"/>
        </w:rPr>
        <w:t>work</w:t>
      </w:r>
      <w:r w:rsidR="004B1E96">
        <w:rPr>
          <w:rFonts w:hint="eastAsia"/>
        </w:rPr>
        <w:t>（）</w:t>
      </w:r>
      <w:r>
        <w:rPr>
          <w:rFonts w:hint="eastAsia"/>
        </w:rPr>
        <w:t>函数里执行。</w:t>
      </w:r>
    </w:p>
    <w:p w:rsidR="0050532A" w:rsidRPr="00673A91" w:rsidRDefault="0050532A" w:rsidP="00387BF6">
      <w:pPr>
        <w:jc w:val="left"/>
      </w:pPr>
      <w:r>
        <w:rPr>
          <w:rFonts w:hint="eastAsia"/>
        </w:rPr>
        <w:t>各个算法可以单独或者组合执行，个算法的宏开关在</w:t>
      </w:r>
      <w:proofErr w:type="spellStart"/>
      <w:r>
        <w:rPr>
          <w:rFonts w:hint="eastAsia"/>
        </w:rPr>
        <w:t>abaxConnon.h</w:t>
      </w:r>
      <w:proofErr w:type="spellEnd"/>
      <w:r>
        <w:rPr>
          <w:rFonts w:hint="eastAsia"/>
        </w:rPr>
        <w:t>中设置。</w:t>
      </w:r>
    </w:p>
    <w:sectPr w:rsidR="0050532A" w:rsidRPr="0067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F6"/>
    <w:rsid w:val="002C2955"/>
    <w:rsid w:val="00387BF6"/>
    <w:rsid w:val="004B1E96"/>
    <w:rsid w:val="0050532A"/>
    <w:rsid w:val="00673A91"/>
    <w:rsid w:val="00997661"/>
    <w:rsid w:val="00A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fc</cp:lastModifiedBy>
  <cp:revision>8</cp:revision>
  <dcterms:created xsi:type="dcterms:W3CDTF">2021-08-10T08:27:00Z</dcterms:created>
  <dcterms:modified xsi:type="dcterms:W3CDTF">2021-08-19T06:44:00Z</dcterms:modified>
</cp:coreProperties>
</file>